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E3" w:rsidRPr="004B3A29" w:rsidRDefault="00D50AE3" w:rsidP="00950E8B">
      <w:pPr>
        <w:widowControl/>
        <w:shd w:val="clear" w:color="auto" w:fill="FFFFFF"/>
        <w:jc w:val="center"/>
        <w:rPr>
          <w:rFonts w:ascii="華康POP1體W7" w:eastAsia="華康POP1體W7" w:hAnsi="標楷體"/>
          <w:sz w:val="48"/>
          <w:szCs w:val="48"/>
        </w:rPr>
      </w:pPr>
      <w:r w:rsidRPr="004B3A29">
        <w:rPr>
          <w:rFonts w:ascii="華康POP1體W7" w:eastAsia="華康POP1體W7" w:hAnsi="標楷體" w:hint="eastAsia"/>
          <w:sz w:val="48"/>
          <w:szCs w:val="48"/>
        </w:rPr>
        <w:t>文藻外語大學</w:t>
      </w:r>
      <w:r w:rsidR="00950E8B">
        <w:rPr>
          <w:rFonts w:ascii="華康POP1體W7" w:eastAsia="華康POP1體W7" w:hAnsi="標楷體" w:hint="eastAsia"/>
          <w:sz w:val="48"/>
          <w:szCs w:val="48"/>
        </w:rPr>
        <w:t>法文系</w:t>
      </w:r>
      <w:r w:rsidR="00950E8B" w:rsidRPr="00950E8B">
        <w:rPr>
          <w:rFonts w:ascii="華康POP1體W7" w:eastAsia="華康POP1體W7" w:hAnsi="標楷體" w:hint="eastAsia"/>
          <w:sz w:val="48"/>
          <w:szCs w:val="48"/>
        </w:rPr>
        <w:t>法語</w:t>
      </w:r>
      <w:r w:rsidR="00950E8B" w:rsidRPr="000D6D73">
        <w:rPr>
          <w:rFonts w:ascii="華康POP1體W7" w:eastAsia="華康POP1體W7" w:hAnsi="標楷體" w:hint="eastAsia"/>
          <w:sz w:val="48"/>
          <w:szCs w:val="48"/>
        </w:rPr>
        <w:t>短片徵選</w:t>
      </w:r>
    </w:p>
    <w:p w:rsidR="00D50AE3" w:rsidRPr="00950E8B" w:rsidRDefault="00D50AE3" w:rsidP="00FE2032">
      <w:pPr>
        <w:spacing w:beforeLines="50" w:before="180" w:afterLines="50" w:after="180" w:line="480" w:lineRule="exact"/>
        <w:jc w:val="center"/>
        <w:rPr>
          <w:rFonts w:ascii="華康POP1體W7" w:eastAsia="華康POP1體W7" w:hAnsi="標楷體"/>
          <w:sz w:val="48"/>
          <w:szCs w:val="48"/>
        </w:rPr>
      </w:pPr>
      <w:r w:rsidRPr="00950E8B">
        <w:rPr>
          <w:rFonts w:ascii="華康POP1體W7" w:eastAsia="華康POP1體W7" w:hAnsi="標楷體"/>
          <w:sz w:val="48"/>
          <w:szCs w:val="48"/>
        </w:rPr>
        <w:t>報名表</w:t>
      </w:r>
    </w:p>
    <w:tbl>
      <w:tblPr>
        <w:tblStyle w:val="a3"/>
        <w:tblW w:w="0" w:type="auto"/>
        <w:jc w:val="center"/>
        <w:tblInd w:w="-4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9"/>
        <w:gridCol w:w="1559"/>
        <w:gridCol w:w="1418"/>
        <w:gridCol w:w="1767"/>
        <w:gridCol w:w="1571"/>
        <w:gridCol w:w="1691"/>
      </w:tblGrid>
      <w:tr w:rsidR="00F447BC" w:rsidRPr="00C76E34" w:rsidTr="006232AB">
        <w:trPr>
          <w:trHeight w:val="518"/>
          <w:jc w:val="center"/>
        </w:trPr>
        <w:tc>
          <w:tcPr>
            <w:tcW w:w="3048" w:type="dxa"/>
            <w:gridSpan w:val="2"/>
            <w:vAlign w:val="center"/>
          </w:tcPr>
          <w:p w:rsidR="00F447BC" w:rsidRPr="00C76E34" w:rsidRDefault="00F447BC" w:rsidP="004B3A2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團隊名稱</w:t>
            </w:r>
          </w:p>
        </w:tc>
        <w:tc>
          <w:tcPr>
            <w:tcW w:w="6447" w:type="dxa"/>
            <w:gridSpan w:val="4"/>
            <w:vAlign w:val="center"/>
          </w:tcPr>
          <w:p w:rsidR="00F447BC" w:rsidRPr="00C76E34" w:rsidRDefault="00F447BC" w:rsidP="00D50AE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D40D43" w:rsidRPr="00C76E34" w:rsidTr="00D40D43">
        <w:trPr>
          <w:trHeight w:val="939"/>
          <w:jc w:val="center"/>
        </w:trPr>
        <w:tc>
          <w:tcPr>
            <w:tcW w:w="1489" w:type="dxa"/>
            <w:vAlign w:val="center"/>
          </w:tcPr>
          <w:p w:rsidR="00D40D43" w:rsidRPr="00C76E34" w:rsidRDefault="00D40D43" w:rsidP="004B3A2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76E3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班</w:t>
            </w:r>
            <w:r w:rsidRPr="00C76E3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C76E3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級</w:t>
            </w:r>
          </w:p>
        </w:tc>
        <w:tc>
          <w:tcPr>
            <w:tcW w:w="1559" w:type="dxa"/>
            <w:vAlign w:val="center"/>
          </w:tcPr>
          <w:p w:rsidR="00D40D43" w:rsidRPr="00C76E34" w:rsidRDefault="00D40D43" w:rsidP="004B3A2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40D43" w:rsidRPr="00C76E34" w:rsidRDefault="00D40D43" w:rsidP="002C0EE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D40D43" w:rsidRPr="00C76E34" w:rsidRDefault="00D40D43" w:rsidP="004B3A2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43" w:rsidRPr="00C76E34" w:rsidRDefault="00D40D43" w:rsidP="004B3A2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40D43" w:rsidRPr="00C76E34" w:rsidRDefault="00D40D43" w:rsidP="004B3A2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B23E74" w:rsidRPr="00C76E34" w:rsidTr="006232AB">
        <w:trPr>
          <w:trHeight w:val="881"/>
          <w:jc w:val="center"/>
        </w:trPr>
        <w:tc>
          <w:tcPr>
            <w:tcW w:w="3048" w:type="dxa"/>
            <w:gridSpan w:val="2"/>
            <w:vAlign w:val="center"/>
          </w:tcPr>
          <w:p w:rsidR="00B23E74" w:rsidRPr="00C76E34" w:rsidRDefault="00B23E74" w:rsidP="00FE203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 w:rsidRPr="00C76E3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Ｅ</w:t>
            </w:r>
            <w:proofErr w:type="gramEnd"/>
            <w:r w:rsidRPr="00C76E3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-mail</w:t>
            </w:r>
          </w:p>
        </w:tc>
        <w:tc>
          <w:tcPr>
            <w:tcW w:w="6447" w:type="dxa"/>
            <w:gridSpan w:val="4"/>
            <w:vAlign w:val="center"/>
          </w:tcPr>
          <w:p w:rsidR="00B23E74" w:rsidRPr="00C76E34" w:rsidRDefault="00B23E74" w:rsidP="00551C6F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E17F71" w:rsidRPr="00C76E34" w:rsidTr="007B62DD">
        <w:trPr>
          <w:trHeight w:val="567"/>
          <w:jc w:val="center"/>
        </w:trPr>
        <w:tc>
          <w:tcPr>
            <w:tcW w:w="9495" w:type="dxa"/>
            <w:gridSpan w:val="6"/>
            <w:vAlign w:val="center"/>
          </w:tcPr>
          <w:p w:rsidR="00E17F71" w:rsidRDefault="00E17F71" w:rsidP="00D50AE3">
            <w:pP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影片簡介</w:t>
            </w:r>
            <w:r w:rsidRPr="00E17F7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(</w:t>
            </w:r>
            <w:r w:rsidRPr="000D6D73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6"/>
                <w:szCs w:val="26"/>
              </w:rPr>
              <w:t>影片名稱、簡介、構思說明</w:t>
            </w:r>
            <w:r w:rsidRPr="00E17F71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</w:p>
          <w:p w:rsidR="00E17F71" w:rsidRDefault="00E17F71" w:rsidP="00D50AE3">
            <w:pP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</w:p>
          <w:p w:rsidR="00E17F71" w:rsidRDefault="00E17F71" w:rsidP="00D50AE3">
            <w:pP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</w:p>
          <w:p w:rsidR="00E17F71" w:rsidRPr="00E17F71" w:rsidRDefault="00E17F71" w:rsidP="00D50AE3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551C6F" w:rsidRPr="00C76E34" w:rsidTr="007B62DD">
        <w:trPr>
          <w:trHeight w:val="567"/>
          <w:jc w:val="center"/>
        </w:trPr>
        <w:tc>
          <w:tcPr>
            <w:tcW w:w="9495" w:type="dxa"/>
            <w:gridSpan w:val="6"/>
            <w:vAlign w:val="center"/>
          </w:tcPr>
          <w:p w:rsidR="001F0061" w:rsidRDefault="001F0061" w:rsidP="008E21D2">
            <w:pPr>
              <w:spacing w:beforeLines="50" w:before="180"/>
              <w:jc w:val="center"/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</w:pPr>
            <w:r w:rsidRPr="001F006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同</w:t>
            </w:r>
            <w:r w:rsidR="009F013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1F006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意</w:t>
            </w:r>
            <w:r w:rsidR="009F013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F013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簽</w:t>
            </w:r>
            <w:r w:rsidR="009F013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9F013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署</w:t>
            </w:r>
          </w:p>
          <w:p w:rsidR="00D40D43" w:rsidRPr="00DA5BDE" w:rsidRDefault="00D40D43" w:rsidP="00D40D43">
            <w:pPr>
              <w:widowControl/>
              <w:numPr>
                <w:ilvl w:val="0"/>
                <w:numId w:val="3"/>
              </w:numPr>
              <w:shd w:val="clear" w:color="auto" w:fill="FFFFFF"/>
              <w:ind w:leftChars="-50" w:left="240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DA5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著作權規定：</w:t>
            </w:r>
          </w:p>
          <w:p w:rsidR="00D40D43" w:rsidRPr="00DA5BDE" w:rsidRDefault="00D40D43" w:rsidP="00D40D43">
            <w:pPr>
              <w:widowControl/>
              <w:numPr>
                <w:ilvl w:val="0"/>
                <w:numId w:val="4"/>
              </w:numPr>
              <w:shd w:val="clear" w:color="auto" w:fill="FFFFFF"/>
              <w:ind w:leftChars="-50" w:left="240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DA5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賽者自參賽日起至評選結果公告日止，不得將著作權轉讓第三人，評選結果公告後，得奬者應將得獎作品之著作財產權（包括專有重製權、播送、上映、演出、展示權、專有改作、編輯權、專有出租權等）全部無償讓與主辦單位所有，得奬者同意不對主辦機關行使著作人格權，主辦機關並有權對設計作品進行包括但不限於修改、攝影、出版、著作、公開票選、公開展示、各類型媒體宣傳之權利，且基於展示或宣傳之需求，有權斟酌刪減「作品簡述」、「作品創作說明」之內容，得奬者對此不得異議，且不再另請求酬勞或權利金。主辦機關得不限地點、時間、次數、方式使用或授權第三人使用。</w:t>
            </w:r>
          </w:p>
          <w:p w:rsidR="00D40D43" w:rsidRPr="00DA5BDE" w:rsidRDefault="00D40D43" w:rsidP="00D40D43">
            <w:pPr>
              <w:widowControl/>
              <w:numPr>
                <w:ilvl w:val="0"/>
                <w:numId w:val="4"/>
              </w:numPr>
              <w:shd w:val="clear" w:color="auto" w:fill="FFFFFF"/>
              <w:ind w:leftChars="-50" w:left="240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DA5B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賽者保證所提交之參賽作品從未以任何形式出版或公開發表，且遵守相關智慧財產權(含音樂公播版權)規定，並保證作品為參賽者原創，無抄襲、仿冒、剽竊等侵害他人智慧財產權或其他權利之情事。若發現參賽作品有違反本比賽規定，參賽者願負一切法律責任。主辦機關因此取消參賽者得獎資格，參賽者願無條件歸還所領取之獎狀及獎金，如因而致主辦機關或第三人之權益損失，參賽者應自行負擔相關法律及賠償責任。</w:t>
            </w:r>
          </w:p>
          <w:p w:rsidR="00D40D43" w:rsidRPr="00D40D43" w:rsidRDefault="00D40D43" w:rsidP="008E21D2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137AD7" w:rsidRDefault="00137AD7" w:rsidP="00137AD7">
            <w:pPr>
              <w:spacing w:beforeLines="50" w:before="180" w:afterLines="100" w:after="3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我</w:t>
            </w:r>
            <w:r w:rsidR="00D40D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閱讀過並同意上述著作權規定，也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同意本拍攝</w:t>
            </w:r>
            <w:r w:rsidR="00950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之影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所有權歸文藻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外語大學</w:t>
            </w:r>
            <w:r w:rsidR="00553DA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法文系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，並</w:t>
            </w:r>
            <w:r w:rsidR="00551C6F" w:rsidRPr="00C76E34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950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303C29" w:rsidRPr="00C76E34">
              <w:rPr>
                <w:rFonts w:ascii="Times New Roman" w:eastAsia="標楷體" w:hAnsi="Times New Roman" w:cs="Times New Roman"/>
                <w:sz w:val="26"/>
                <w:szCs w:val="26"/>
              </w:rPr>
              <w:t>供</w:t>
            </w:r>
            <w:r w:rsidR="00950E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法文系</w:t>
            </w:r>
            <w:r w:rsidR="00303C29" w:rsidRPr="00C76E34">
              <w:rPr>
                <w:rFonts w:ascii="Times New Roman" w:eastAsia="標楷體" w:hAnsi="Times New Roman" w:cs="Times New Roman"/>
                <w:sz w:val="26"/>
                <w:szCs w:val="26"/>
              </w:rPr>
              <w:t>使用。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　</w:t>
            </w:r>
          </w:p>
          <w:p w:rsidR="00551C6F" w:rsidRPr="00137AD7" w:rsidRDefault="00137AD7" w:rsidP="00AC072E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         </w:t>
            </w:r>
            <w:r w:rsidR="00303C29" w:rsidRPr="00C76E34">
              <w:rPr>
                <w:rFonts w:ascii="Times New Roman" w:eastAsia="標楷體" w:hAnsi="Times New Roman" w:cs="Times New Roman"/>
                <w:sz w:val="26"/>
                <w:szCs w:val="26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303C29" w:rsidRPr="00C76E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  <w:r w:rsidRPr="00137A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　　</w:t>
            </w:r>
          </w:p>
        </w:tc>
      </w:tr>
    </w:tbl>
    <w:p w:rsidR="00B711C2" w:rsidRPr="004B3A29" w:rsidRDefault="00B711C2" w:rsidP="006232AB">
      <w:pPr>
        <w:spacing w:beforeLines="50" w:before="18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B711C2" w:rsidRPr="004B3A29" w:rsidSect="00C43DC3">
      <w:footerReference w:type="default" r:id="rId9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9" w:rsidRDefault="003D04D9" w:rsidP="00C43DC3">
      <w:r>
        <w:separator/>
      </w:r>
    </w:p>
  </w:endnote>
  <w:endnote w:type="continuationSeparator" w:id="0">
    <w:p w:rsidR="003D04D9" w:rsidRDefault="003D04D9" w:rsidP="00C4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C3" w:rsidRPr="009F013B" w:rsidRDefault="00C43DC3" w:rsidP="00C43DC3">
    <w:pPr>
      <w:pStyle w:val="a7"/>
      <w:jc w:val="center"/>
      <w:rPr>
        <w:rFonts w:ascii="華康魏碑體" w:eastAsia="華康魏碑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9" w:rsidRDefault="003D04D9" w:rsidP="00C43DC3">
      <w:r>
        <w:separator/>
      </w:r>
    </w:p>
  </w:footnote>
  <w:footnote w:type="continuationSeparator" w:id="0">
    <w:p w:rsidR="003D04D9" w:rsidRDefault="003D04D9" w:rsidP="00C4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79"/>
    <w:multiLevelType w:val="multilevel"/>
    <w:tmpl w:val="26E6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61B10"/>
    <w:multiLevelType w:val="multilevel"/>
    <w:tmpl w:val="C8AA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95EB0"/>
    <w:multiLevelType w:val="multilevel"/>
    <w:tmpl w:val="9F9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0E6C74"/>
    <w:multiLevelType w:val="hybridMultilevel"/>
    <w:tmpl w:val="0F50B91C"/>
    <w:lvl w:ilvl="0" w:tplc="11E276F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4158B"/>
    <w:rsid w:val="000620A1"/>
    <w:rsid w:val="00123994"/>
    <w:rsid w:val="00137AD7"/>
    <w:rsid w:val="001F0061"/>
    <w:rsid w:val="00303C29"/>
    <w:rsid w:val="00377BBC"/>
    <w:rsid w:val="003A7BF4"/>
    <w:rsid w:val="003C1BF0"/>
    <w:rsid w:val="003D04D9"/>
    <w:rsid w:val="004B3A29"/>
    <w:rsid w:val="00551C6F"/>
    <w:rsid w:val="00553DA6"/>
    <w:rsid w:val="00604746"/>
    <w:rsid w:val="0062284E"/>
    <w:rsid w:val="006232AB"/>
    <w:rsid w:val="007371F8"/>
    <w:rsid w:val="007B62DD"/>
    <w:rsid w:val="008E21D2"/>
    <w:rsid w:val="00950E8B"/>
    <w:rsid w:val="0096387C"/>
    <w:rsid w:val="009D6617"/>
    <w:rsid w:val="009F013B"/>
    <w:rsid w:val="00AC072E"/>
    <w:rsid w:val="00B23E74"/>
    <w:rsid w:val="00B711C2"/>
    <w:rsid w:val="00C43DC3"/>
    <w:rsid w:val="00C76E34"/>
    <w:rsid w:val="00CE5FFA"/>
    <w:rsid w:val="00D40D43"/>
    <w:rsid w:val="00D50AE3"/>
    <w:rsid w:val="00DB7375"/>
    <w:rsid w:val="00E17F71"/>
    <w:rsid w:val="00EA41BC"/>
    <w:rsid w:val="00F447BC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E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D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D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E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D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038D-0360-40C8-B124-44CF3353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5</cp:revision>
  <cp:lastPrinted>2017-09-30T07:03:00Z</cp:lastPrinted>
  <dcterms:created xsi:type="dcterms:W3CDTF">2017-11-03T07:29:00Z</dcterms:created>
  <dcterms:modified xsi:type="dcterms:W3CDTF">2017-11-03T09:48:00Z</dcterms:modified>
</cp:coreProperties>
</file>